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2605"/>
        <w:gridCol w:w="1390"/>
        <w:gridCol w:w="1504"/>
        <w:gridCol w:w="471"/>
        <w:gridCol w:w="2085"/>
        <w:gridCol w:w="1733"/>
        <w:gridCol w:w="1608"/>
        <w:gridCol w:w="2041"/>
      </w:tblGrid>
      <w:tr w:rsidR="009F02C2" w:rsidRPr="009F02C2" w:rsidTr="009F02C2">
        <w:trPr>
          <w:gridAfter w:val="2"/>
          <w:wAfter w:w="3649" w:type="dxa"/>
          <w:trHeight w:val="650"/>
        </w:trPr>
        <w:tc>
          <w:tcPr>
            <w:tcW w:w="5970" w:type="dxa"/>
            <w:gridSpan w:val="4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9F02C2">
              <w:rPr>
                <w:rFonts w:ascii="Tahoma" w:eastAsia="Times New Roman" w:hAnsi="Tahoma" w:cs="Tahoma"/>
                <w:noProof/>
                <w:lang w:eastAsia="nl-NL"/>
              </w:rPr>
              <w:drawing>
                <wp:anchor distT="0" distB="0" distL="114300" distR="114300" simplePos="0" relativeHeight="251659264" behindDoc="1" locked="1" layoutInCell="1" allowOverlap="0">
                  <wp:simplePos x="0" y="0"/>
                  <wp:positionH relativeFrom="page">
                    <wp:posOffset>-52070</wp:posOffset>
                  </wp:positionH>
                  <wp:positionV relativeFrom="page">
                    <wp:posOffset>-10160</wp:posOffset>
                  </wp:positionV>
                  <wp:extent cx="3657600" cy="835025"/>
                  <wp:effectExtent l="0" t="0" r="0" b="3175"/>
                  <wp:wrapNone/>
                  <wp:docPr id="2" name="Afbeelding 2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818" w:type="dxa"/>
            <w:gridSpan w:val="2"/>
            <w:vMerge w:val="restart"/>
            <w:shd w:val="clear" w:color="auto" w:fill="99CC00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l-NL"/>
              </w:rPr>
            </w:pPr>
            <w:r w:rsidRPr="009F02C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F02C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</w:t>
            </w:r>
          </w:p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F02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860550" cy="1403350"/>
                  <wp:effectExtent l="0" t="0" r="6350" b="6350"/>
                  <wp:docPr id="1" name="Afbeelding 1" descr="op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2C2" w:rsidRPr="009F02C2" w:rsidTr="009F02C2">
        <w:trPr>
          <w:trHeight w:val="315"/>
        </w:trPr>
        <w:tc>
          <w:tcPr>
            <w:tcW w:w="2605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lang w:eastAsia="nl-NL"/>
              </w:rPr>
            </w:pPr>
            <w:r w:rsidRPr="009F02C2">
              <w:rPr>
                <w:rFonts w:ascii="Tahoma" w:eastAsia="Times New Roman" w:hAnsi="Tahoma" w:cs="Tahoma"/>
                <w:b/>
                <w:lang w:eastAsia="nl-NL"/>
              </w:rPr>
              <w:t>Het visitekaartje van de praktijk</w:t>
            </w:r>
          </w:p>
        </w:tc>
        <w:tc>
          <w:tcPr>
            <w:tcW w:w="1390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9F02C2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leereenheid</w:t>
            </w:r>
          </w:p>
        </w:tc>
        <w:tc>
          <w:tcPr>
            <w:tcW w:w="3818" w:type="dxa"/>
            <w:gridSpan w:val="2"/>
            <w:vMerge/>
            <w:shd w:val="clear" w:color="auto" w:fill="99CC00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F02C2" w:rsidRPr="009F02C2" w:rsidTr="009F02C2">
        <w:trPr>
          <w:trHeight w:val="266"/>
        </w:trPr>
        <w:tc>
          <w:tcPr>
            <w:tcW w:w="2605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Draagt zorg voor dieren</w:t>
            </w:r>
          </w:p>
        </w:tc>
        <w:tc>
          <w:tcPr>
            <w:tcW w:w="1390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nl-NL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Cluster/project</w:t>
            </w:r>
          </w:p>
        </w:tc>
        <w:tc>
          <w:tcPr>
            <w:tcW w:w="3818" w:type="dxa"/>
            <w:gridSpan w:val="2"/>
            <w:vMerge/>
            <w:shd w:val="clear" w:color="auto" w:fill="99CC00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F02C2" w:rsidRPr="009F02C2" w:rsidTr="009F02C2">
        <w:trPr>
          <w:gridAfter w:val="2"/>
          <w:wAfter w:w="3649" w:type="dxa"/>
        </w:trPr>
        <w:tc>
          <w:tcPr>
            <w:tcW w:w="2605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Zoötechniek</w:t>
            </w:r>
          </w:p>
        </w:tc>
        <w:tc>
          <w:tcPr>
            <w:tcW w:w="1390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ind w:left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Leeractiviteit</w:t>
            </w:r>
          </w:p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lang w:eastAsia="nl-NL"/>
              </w:rPr>
            </w:pPr>
          </w:p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818" w:type="dxa"/>
            <w:gridSpan w:val="2"/>
            <w:vMerge/>
            <w:shd w:val="clear" w:color="auto" w:fill="99CC00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F02C2" w:rsidRPr="009F02C2" w:rsidTr="009F02C2">
        <w:trPr>
          <w:gridAfter w:val="1"/>
          <w:wAfter w:w="2041" w:type="dxa"/>
          <w:trHeight w:val="362"/>
        </w:trPr>
        <w:tc>
          <w:tcPr>
            <w:tcW w:w="5499" w:type="dxa"/>
            <w:gridSpan w:val="3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nl-NL"/>
              </w:rPr>
            </w:pPr>
          </w:p>
        </w:tc>
        <w:tc>
          <w:tcPr>
            <w:tcW w:w="1733" w:type="dxa"/>
            <w:vMerge w:val="restart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08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nl-NL"/>
              </w:rPr>
            </w:pPr>
            <w:r w:rsidRPr="009F02C2">
              <w:rPr>
                <w:rFonts w:ascii="Tahoma" w:eastAsia="Times New Roman" w:hAnsi="Tahoma" w:cs="Tahoma"/>
                <w:lang w:eastAsia="nl-NL"/>
              </w:rPr>
              <w:t>0 uur</w:t>
            </w:r>
          </w:p>
        </w:tc>
      </w:tr>
      <w:tr w:rsidR="009F02C2" w:rsidRPr="009F02C2" w:rsidTr="009F02C2">
        <w:trPr>
          <w:gridAfter w:val="1"/>
          <w:wAfter w:w="2041" w:type="dxa"/>
        </w:trPr>
        <w:tc>
          <w:tcPr>
            <w:tcW w:w="5499" w:type="dxa"/>
            <w:gridSpan w:val="3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1608" w:type="dxa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F02C2" w:rsidRPr="009F02C2" w:rsidTr="009F02C2">
        <w:trPr>
          <w:gridAfter w:val="2"/>
          <w:wAfter w:w="3649" w:type="dxa"/>
        </w:trPr>
        <w:tc>
          <w:tcPr>
            <w:tcW w:w="5499" w:type="dxa"/>
            <w:gridSpan w:val="3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F02C2" w:rsidRPr="009F02C2" w:rsidRDefault="009F02C2" w:rsidP="009F02C2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nl-NL"/>
              </w:rPr>
            </w:pPr>
          </w:p>
        </w:tc>
      </w:tr>
    </w:tbl>
    <w:p w:rsidR="00D83B33" w:rsidRDefault="00D83B33" w:rsidP="00D83B33">
      <w:pPr>
        <w:spacing w:after="5"/>
        <w:rPr>
          <w:b/>
        </w:rPr>
      </w:pPr>
      <w:r>
        <w:rPr>
          <w:b/>
        </w:rPr>
        <w:t xml:space="preserve">Tijdens het </w:t>
      </w:r>
      <w:proofErr w:type="spellStart"/>
      <w:r>
        <w:rPr>
          <w:b/>
        </w:rPr>
        <w:t>Vaardigheids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exmen</w:t>
      </w:r>
      <w:proofErr w:type="spellEnd"/>
      <w:r>
        <w:rPr>
          <w:b/>
        </w:rPr>
        <w:t xml:space="preserve"> ga je v</w:t>
      </w:r>
      <w:r>
        <w:rPr>
          <w:b/>
        </w:rPr>
        <w:t>oorlichting geven over een dieetvoeding:</w:t>
      </w:r>
    </w:p>
    <w:p w:rsidR="00D83B33" w:rsidRPr="00D83B33" w:rsidRDefault="00D83B33" w:rsidP="00D83B33">
      <w:pPr>
        <w:spacing w:after="5"/>
      </w:pPr>
      <w:r w:rsidRPr="00D83B33">
        <w:t>(onderdeel vaardigheidsexamen, station 1, samen met voorlichting over een zoönose.</w:t>
      </w:r>
      <w:r w:rsidRPr="00D83B33">
        <w:t>)</w:t>
      </w:r>
    </w:p>
    <w:p w:rsidR="00D83B33" w:rsidRDefault="00D83B33" w:rsidP="00D83B33">
      <w:pPr>
        <w:spacing w:after="5"/>
      </w:pPr>
      <w:r>
        <w:rPr>
          <w:b/>
        </w:rPr>
        <w:t xml:space="preserve">Uitvoering: </w:t>
      </w:r>
    </w:p>
    <w:p w:rsidR="00D83B33" w:rsidRDefault="00D83B33" w:rsidP="00D83B33">
      <w:pPr>
        <w:spacing w:after="0"/>
        <w:ind w:left="-5"/>
      </w:pPr>
      <w:r>
        <w:t xml:space="preserve">Je hebt voor dit onderwerp 10 minuten de tijd, hierin valt ook de tijd die nodig is om de opdracht te lezen. </w:t>
      </w:r>
      <w:r w:rsidR="00A73B78">
        <w:tab/>
      </w:r>
      <w:r w:rsidR="00A73B78">
        <w:tab/>
      </w:r>
      <w:r w:rsidR="00A73B78">
        <w:tab/>
      </w:r>
      <w:r w:rsidR="00A73B78">
        <w:tab/>
      </w:r>
      <w:r>
        <w:t xml:space="preserve">De totale tijd voor dit station bedraagt 20 minuten. </w:t>
      </w:r>
    </w:p>
    <w:p w:rsidR="00D83B33" w:rsidRDefault="00D83B33" w:rsidP="00D83B33">
      <w:pPr>
        <w:spacing w:after="0"/>
        <w:ind w:left="-5"/>
      </w:pPr>
    </w:p>
    <w:p w:rsidR="00D83B33" w:rsidRDefault="00D83B33" w:rsidP="00D83B33">
      <w:pPr>
        <w:spacing w:after="0"/>
        <w:ind w:left="-5"/>
      </w:pPr>
      <w:r>
        <w:t xml:space="preserve">Je begint bij het onderwerp dieetvoeding door willekeurig een geblindeerde kaart van de stapel “dieetvoeding” op de tafel te nemen. </w:t>
      </w:r>
    </w:p>
    <w:p w:rsidR="00D83B33" w:rsidRDefault="00D83B33" w:rsidP="00D83B33">
      <w:pPr>
        <w:spacing w:after="0"/>
        <w:ind w:left="-5"/>
      </w:pPr>
    </w:p>
    <w:p w:rsidR="00D83B33" w:rsidRDefault="00D83B33" w:rsidP="00D83B33">
      <w:pPr>
        <w:spacing w:after="0"/>
        <w:ind w:left="-5"/>
      </w:pPr>
      <w:r>
        <w:t xml:space="preserve">Op de kaart staat genoemd om welke aandoening het gaat met een korte beschrijving van de patiënt. </w:t>
      </w:r>
    </w:p>
    <w:p w:rsidR="00D83B33" w:rsidRDefault="00D83B33" w:rsidP="00D83B33">
      <w:pPr>
        <w:spacing w:after="0"/>
        <w:ind w:left="-5"/>
      </w:pPr>
    </w:p>
    <w:p w:rsidR="00D83B33" w:rsidRDefault="00D83B33" w:rsidP="00D83B33">
      <w:pPr>
        <w:spacing w:after="0"/>
        <w:ind w:left="-5"/>
      </w:pPr>
      <w:r>
        <w:t xml:space="preserve">Nadat je de opdrachtkaart hebt doorgelezen en weer weggelegd, neem je een gewichtskaart van de stapel en kiest de juiste dieetvoeding en geef je de voorlichting. </w:t>
      </w:r>
    </w:p>
    <w:p w:rsidR="00D83B33" w:rsidRDefault="00D83B33" w:rsidP="00D83B33">
      <w:pPr>
        <w:ind w:left="-5"/>
      </w:pPr>
    </w:p>
    <w:p w:rsidR="00D83B33" w:rsidRDefault="00D83B33" w:rsidP="00D83B33">
      <w:pPr>
        <w:ind w:left="-5"/>
      </w:pPr>
      <w:r>
        <w:t xml:space="preserve">In je voorlichting </w:t>
      </w:r>
      <w:r>
        <w:t>zullen</w:t>
      </w:r>
      <w:r>
        <w:t xml:space="preserve"> ten minste de volgende punten aan bod komen: </w:t>
      </w:r>
    </w:p>
    <w:p w:rsidR="00D83B33" w:rsidRDefault="00D83B33" w:rsidP="00D83B33">
      <w:pPr>
        <w:numPr>
          <w:ilvl w:val="0"/>
          <w:numId w:val="2"/>
        </w:numPr>
        <w:spacing w:after="26" w:line="250" w:lineRule="auto"/>
        <w:ind w:hanging="360"/>
      </w:pPr>
      <w:r>
        <w:t xml:space="preserve">De reden waarom de dierenarts dit voer heeft voorgeschreven.  </w:t>
      </w:r>
    </w:p>
    <w:p w:rsidR="00D83B33" w:rsidRDefault="00D83B33" w:rsidP="00D83B33">
      <w:pPr>
        <w:numPr>
          <w:ilvl w:val="0"/>
          <w:numId w:val="2"/>
        </w:numPr>
        <w:spacing w:after="26" w:line="250" w:lineRule="auto"/>
        <w:ind w:hanging="360"/>
      </w:pPr>
      <w:r>
        <w:t xml:space="preserve">De bijzondere eigenschappen van deze voeding. </w:t>
      </w:r>
    </w:p>
    <w:p w:rsidR="00D83B33" w:rsidRDefault="00D83B33" w:rsidP="00D83B33">
      <w:pPr>
        <w:numPr>
          <w:ilvl w:val="0"/>
          <w:numId w:val="2"/>
        </w:numPr>
        <w:spacing w:after="26" w:line="250" w:lineRule="auto"/>
        <w:ind w:hanging="360"/>
      </w:pPr>
      <w:r>
        <w:t xml:space="preserve">Instructies over het aanbieden van deze nieuwe voeding en hoeveel er gegeven moet worden. </w:t>
      </w:r>
    </w:p>
    <w:p w:rsidR="00D83B33" w:rsidRDefault="00D83B33" w:rsidP="00D83B33">
      <w:pPr>
        <w:numPr>
          <w:ilvl w:val="0"/>
          <w:numId w:val="2"/>
        </w:numPr>
        <w:spacing w:after="26" w:line="250" w:lineRule="auto"/>
        <w:ind w:hanging="360"/>
      </w:pPr>
      <w:r>
        <w:t xml:space="preserve">Wat te doen als het voer niet gegeten wordt door de patiënt. </w:t>
      </w:r>
    </w:p>
    <w:p w:rsidR="00D83B33" w:rsidRDefault="00D83B33" w:rsidP="00D83B33">
      <w:pPr>
        <w:numPr>
          <w:ilvl w:val="0"/>
          <w:numId w:val="2"/>
        </w:numPr>
        <w:spacing w:after="26" w:line="250" w:lineRule="auto"/>
        <w:ind w:hanging="360"/>
      </w:pPr>
      <w:r>
        <w:t xml:space="preserve">Noem de vervolgstappen voor de eigenaar (Controle-afspraak, ja of nee ?) </w:t>
      </w:r>
    </w:p>
    <w:p w:rsidR="00D83B33" w:rsidRDefault="00D83B33" w:rsidP="00D83B33">
      <w:pPr>
        <w:spacing w:after="26" w:line="250" w:lineRule="auto"/>
      </w:pPr>
    </w:p>
    <w:p w:rsidR="00D83B33" w:rsidRDefault="00D83B33" w:rsidP="00D83B33">
      <w:pPr>
        <w:spacing w:after="26" w:line="250" w:lineRule="auto"/>
      </w:pPr>
      <w:r>
        <w:t>Opdracht:</w:t>
      </w:r>
    </w:p>
    <w:p w:rsidR="00D83B33" w:rsidRDefault="00D83B33" w:rsidP="00D83B33">
      <w:pPr>
        <w:pStyle w:val="Lijstalinea"/>
        <w:numPr>
          <w:ilvl w:val="0"/>
          <w:numId w:val="3"/>
        </w:numPr>
        <w:spacing w:after="26" w:line="250" w:lineRule="auto"/>
      </w:pPr>
      <w:r>
        <w:t>Je krijgt per 2 tal een dieetvoer toegewezen</w:t>
      </w:r>
    </w:p>
    <w:p w:rsidR="00D83B33" w:rsidRDefault="00D83B33" w:rsidP="00D83B33">
      <w:pPr>
        <w:pStyle w:val="Lijstalinea"/>
        <w:numPr>
          <w:ilvl w:val="0"/>
          <w:numId w:val="3"/>
        </w:numPr>
        <w:spacing w:after="26" w:line="250" w:lineRule="auto"/>
      </w:pPr>
      <w:r>
        <w:t>Bekijk de</w:t>
      </w:r>
      <w:r w:rsidR="006307D6">
        <w:t xml:space="preserve"> toegewezen</w:t>
      </w:r>
      <w:r>
        <w:t xml:space="preserve"> </w:t>
      </w:r>
      <w:hyperlink r:id="rId7" w:history="1">
        <w:proofErr w:type="spellStart"/>
        <w:r w:rsidRPr="006307D6">
          <w:rPr>
            <w:rStyle w:val="Hyperlink"/>
          </w:rPr>
          <w:t>ppt</w:t>
        </w:r>
        <w:proofErr w:type="spellEnd"/>
      </w:hyperlink>
      <w:r>
        <w:t xml:space="preserve"> gemaakt door collega studenten van vorig jaar.</w:t>
      </w:r>
      <w:bookmarkStart w:id="0" w:name="_GoBack"/>
      <w:bookmarkEnd w:id="0"/>
    </w:p>
    <w:p w:rsidR="00D83B33" w:rsidRDefault="00D83B33" w:rsidP="00D83B33">
      <w:pPr>
        <w:pStyle w:val="Lijstalinea"/>
        <w:numPr>
          <w:ilvl w:val="0"/>
          <w:numId w:val="3"/>
        </w:numPr>
        <w:spacing w:after="26" w:line="250" w:lineRule="auto"/>
      </w:pPr>
      <w:r>
        <w:t xml:space="preserve">Wat vind je goed? Wat kan beter? Kort het eventueel in om het overzichtelijk te maken </w:t>
      </w:r>
      <w:r>
        <w:tab/>
        <w:t>(max 5 dia met max 6 regels per dia,..)</w:t>
      </w:r>
    </w:p>
    <w:p w:rsidR="00D83B33" w:rsidRDefault="00D83B33" w:rsidP="00D83B33">
      <w:pPr>
        <w:pStyle w:val="Lijstalinea"/>
        <w:numPr>
          <w:ilvl w:val="0"/>
          <w:numId w:val="3"/>
        </w:numPr>
        <w:spacing w:after="26" w:line="250" w:lineRule="auto"/>
      </w:pPr>
      <w:r>
        <w:t>Bedenk zelf een case voor een kat en voor en hond; max 4 zinnen</w:t>
      </w:r>
    </w:p>
    <w:p w:rsidR="00D83B33" w:rsidRDefault="00D83B33" w:rsidP="00D83B33">
      <w:pPr>
        <w:pStyle w:val="Lijstalinea"/>
        <w:numPr>
          <w:ilvl w:val="0"/>
          <w:numId w:val="3"/>
        </w:numPr>
        <w:spacing w:after="26" w:line="250" w:lineRule="auto"/>
      </w:pPr>
      <w:r>
        <w:t>Schrijf je case 2x op een kaartje</w:t>
      </w:r>
    </w:p>
    <w:p w:rsidR="00A73B78" w:rsidRPr="00A73B78" w:rsidRDefault="00D83B33" w:rsidP="00A73B78">
      <w:pPr>
        <w:pStyle w:val="Lijstalinea"/>
        <w:numPr>
          <w:ilvl w:val="0"/>
          <w:numId w:val="3"/>
        </w:numPr>
        <w:spacing w:after="26" w:line="250" w:lineRule="auto"/>
      </w:pPr>
      <w:r>
        <w:t>Deel deze uit aan anderen en ontvang van anderen een case</w:t>
      </w:r>
    </w:p>
    <w:p w:rsidR="00A73B78" w:rsidRDefault="00D83B33" w:rsidP="00A73B78">
      <w:pPr>
        <w:pStyle w:val="Lijstalinea"/>
        <w:numPr>
          <w:ilvl w:val="0"/>
          <w:numId w:val="3"/>
        </w:numPr>
        <w:spacing w:after="26" w:line="250" w:lineRule="auto"/>
      </w:pPr>
      <w:r>
        <w:t xml:space="preserve">Oefen je case op de buurvrouw, terwijl die er de </w:t>
      </w:r>
      <w:proofErr w:type="spellStart"/>
      <w:r>
        <w:t>ppt</w:t>
      </w:r>
      <w:proofErr w:type="spellEnd"/>
      <w:r>
        <w:t xml:space="preserve"> bij houdt. </w:t>
      </w:r>
    </w:p>
    <w:p w:rsidR="004B7921" w:rsidRPr="00A73B78" w:rsidRDefault="00D83B33" w:rsidP="00A73B78">
      <w:pPr>
        <w:pStyle w:val="Lijstalinea"/>
        <w:numPr>
          <w:ilvl w:val="0"/>
          <w:numId w:val="3"/>
        </w:numPr>
        <w:spacing w:after="26" w:line="250" w:lineRule="auto"/>
      </w:pPr>
      <w:r>
        <w:t xml:space="preserve">Oefen de 6 </w:t>
      </w:r>
      <w:r w:rsidR="00A73B78">
        <w:t>diëten: C/D, K/D, J/D, Z/D, ID, RD.</w:t>
      </w:r>
    </w:p>
    <w:sectPr w:rsidR="004B7921" w:rsidRPr="00A7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25919"/>
    <w:multiLevelType w:val="hybridMultilevel"/>
    <w:tmpl w:val="DCF2EBB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8FB"/>
    <w:multiLevelType w:val="hybridMultilevel"/>
    <w:tmpl w:val="E6C47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35E31"/>
    <w:multiLevelType w:val="hybridMultilevel"/>
    <w:tmpl w:val="9D84392C"/>
    <w:lvl w:ilvl="0" w:tplc="A972F2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17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83B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081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52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A47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4B7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5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63F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21"/>
    <w:rsid w:val="001C7F3C"/>
    <w:rsid w:val="001D1EB5"/>
    <w:rsid w:val="002B7837"/>
    <w:rsid w:val="004B7921"/>
    <w:rsid w:val="005E0070"/>
    <w:rsid w:val="006307D6"/>
    <w:rsid w:val="007B5E88"/>
    <w:rsid w:val="009F02C2"/>
    <w:rsid w:val="00A73B78"/>
    <w:rsid w:val="00D8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899C9-CA75-41BF-92BF-17A643A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792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0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groenewelle.nl/mijn-mbo/97590-3/Lesstof%20Zwolle/Forms/AllItems.aspx?RootFolder=%2Fmijn%2Dmbo%2F97590%2D3%2FLesstof%20Zwolle%2FZootechniek%2FPresentaties%2FDieetvo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2016-11-01T09:13:00Z</dcterms:created>
  <dcterms:modified xsi:type="dcterms:W3CDTF">2016-11-01T09:13:00Z</dcterms:modified>
</cp:coreProperties>
</file>